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B4" w:rsidRPr="009235E7" w:rsidRDefault="00F10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E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A4BB4" w:rsidRPr="009235E7" w:rsidRDefault="00F10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E7">
        <w:rPr>
          <w:rFonts w:ascii="Times New Roman" w:hAnsi="Times New Roman" w:cs="Times New Roman"/>
          <w:b/>
          <w:sz w:val="28"/>
          <w:szCs w:val="28"/>
        </w:rPr>
        <w:t xml:space="preserve"> о выполнении муниципального задания на оказание муниципальной услуги (выполнение работ) в учреждениях администрации муниципального образования «</w:t>
      </w:r>
      <w:r w:rsidR="007A36B4" w:rsidRPr="009235E7">
        <w:rPr>
          <w:rFonts w:ascii="Times New Roman" w:hAnsi="Times New Roman" w:cs="Times New Roman"/>
          <w:b/>
          <w:sz w:val="28"/>
          <w:szCs w:val="28"/>
        </w:rPr>
        <w:t>Красногвардейский район</w:t>
      </w:r>
      <w:r w:rsidRPr="009235E7">
        <w:rPr>
          <w:rFonts w:ascii="Times New Roman" w:hAnsi="Times New Roman" w:cs="Times New Roman"/>
          <w:b/>
          <w:sz w:val="28"/>
          <w:szCs w:val="28"/>
        </w:rPr>
        <w:t xml:space="preserve">» за </w:t>
      </w:r>
      <w:r w:rsidR="00C73EF0" w:rsidRPr="009235E7">
        <w:rPr>
          <w:rFonts w:ascii="Times New Roman" w:hAnsi="Times New Roman" w:cs="Times New Roman"/>
          <w:b/>
          <w:sz w:val="28"/>
          <w:szCs w:val="28"/>
        </w:rPr>
        <w:t>2025</w:t>
      </w:r>
      <w:r w:rsidRPr="009235E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6A4BB4" w:rsidRPr="009235E7" w:rsidRDefault="006A4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889" w:type="dxa"/>
        <w:tblInd w:w="-471" w:type="dxa"/>
        <w:tblLayout w:type="fixed"/>
        <w:tblLook w:val="04A0" w:firstRow="1" w:lastRow="0" w:firstColumn="1" w:lastColumn="0" w:noHBand="0" w:noVBand="1"/>
      </w:tblPr>
      <w:tblGrid>
        <w:gridCol w:w="398"/>
        <w:gridCol w:w="14"/>
        <w:gridCol w:w="8"/>
        <w:gridCol w:w="2286"/>
        <w:gridCol w:w="4238"/>
        <w:gridCol w:w="2130"/>
        <w:gridCol w:w="2266"/>
        <w:gridCol w:w="2266"/>
        <w:gridCol w:w="2283"/>
      </w:tblGrid>
      <w:tr w:rsidR="006A4BB4" w:rsidRPr="009235E7">
        <w:trPr>
          <w:trHeight w:val="690"/>
        </w:trPr>
        <w:tc>
          <w:tcPr>
            <w:tcW w:w="420" w:type="dxa"/>
            <w:gridSpan w:val="3"/>
            <w:vMerge w:val="restart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86" w:type="dxa"/>
            <w:vMerge w:val="restart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4238" w:type="dxa"/>
            <w:vMerge w:val="restart"/>
            <w:vAlign w:val="center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396" w:type="dxa"/>
            <w:gridSpan w:val="2"/>
            <w:vAlign w:val="center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Объемы муниципальных услуг</w:t>
            </w:r>
          </w:p>
        </w:tc>
        <w:tc>
          <w:tcPr>
            <w:tcW w:w="4549" w:type="dxa"/>
            <w:gridSpan w:val="2"/>
            <w:vAlign w:val="center"/>
          </w:tcPr>
          <w:p w:rsidR="006A4BB4" w:rsidRPr="009235E7" w:rsidRDefault="00F10805" w:rsidP="00695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Объемы </w:t>
            </w:r>
            <w:r w:rsidR="00695456"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</w:t>
            </w: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выполнение муниципальных заданий</w:t>
            </w:r>
          </w:p>
        </w:tc>
      </w:tr>
      <w:tr w:rsidR="006A4BB4" w:rsidRPr="009235E7">
        <w:trPr>
          <w:trHeight w:val="690"/>
        </w:trPr>
        <w:tc>
          <w:tcPr>
            <w:tcW w:w="420" w:type="dxa"/>
            <w:gridSpan w:val="3"/>
            <w:vMerge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8" w:type="dxa"/>
            <w:vMerge/>
            <w:vAlign w:val="center"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6A4BB4" w:rsidRPr="009235E7" w:rsidRDefault="00F10805" w:rsidP="00C7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  <w:r w:rsidR="00C73EF0"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2025 г.</w:t>
            </w:r>
          </w:p>
        </w:tc>
        <w:tc>
          <w:tcPr>
            <w:tcW w:w="2266" w:type="dxa"/>
            <w:vAlign w:val="center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2266" w:type="dxa"/>
            <w:vAlign w:val="center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План 202</w:t>
            </w:r>
            <w:r w:rsidR="00C73EF0"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C73EF0"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(тыс.руб.)</w:t>
            </w:r>
          </w:p>
        </w:tc>
        <w:tc>
          <w:tcPr>
            <w:tcW w:w="2283" w:type="dxa"/>
            <w:vAlign w:val="center"/>
          </w:tcPr>
          <w:p w:rsidR="006A4BB4" w:rsidRPr="009235E7" w:rsidRDefault="00F10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значение за отчетный период (тыс.руб.)</w:t>
            </w:r>
          </w:p>
        </w:tc>
      </w:tr>
      <w:tr w:rsidR="006A4BB4" w:rsidRPr="009235E7">
        <w:trPr>
          <w:trHeight w:val="325"/>
        </w:trPr>
        <w:tc>
          <w:tcPr>
            <w:tcW w:w="420" w:type="dxa"/>
            <w:gridSpan w:val="3"/>
            <w:tcBorders>
              <w:bottom w:val="single" w:sz="4" w:space="0" w:color="auto"/>
            </w:tcBorders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6A4BB4" w:rsidRPr="009235E7" w:rsidRDefault="006A4B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vAlign w:val="center"/>
          </w:tcPr>
          <w:p w:rsidR="006A4BB4" w:rsidRPr="009235E7" w:rsidRDefault="00F10805" w:rsidP="007A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МО «</w:t>
            </w:r>
            <w:r w:rsidR="007A36B4"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Красногвардейский район</w:t>
            </w: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» «Развитие культуры»</w:t>
            </w:r>
          </w:p>
        </w:tc>
        <w:tc>
          <w:tcPr>
            <w:tcW w:w="2130" w:type="dxa"/>
            <w:vAlign w:val="center"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center"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center"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6A4BB4" w:rsidRPr="009235E7" w:rsidRDefault="006A4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CA3" w:rsidRPr="009235E7" w:rsidTr="00460CA3">
        <w:trPr>
          <w:trHeight w:val="1912"/>
        </w:trPr>
        <w:tc>
          <w:tcPr>
            <w:tcW w:w="420" w:type="dxa"/>
            <w:gridSpan w:val="3"/>
            <w:tcBorders>
              <w:top w:val="single" w:sz="4" w:space="0" w:color="auto"/>
            </w:tcBorders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 самодеятельного народного творчества</w:t>
            </w:r>
            <w:r w:rsidR="007520A8"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(МКДЦ)</w:t>
            </w:r>
          </w:p>
        </w:tc>
        <w:tc>
          <w:tcPr>
            <w:tcW w:w="4238" w:type="dxa"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2130" w:type="dxa"/>
            <w:vAlign w:val="center"/>
          </w:tcPr>
          <w:p w:rsidR="00460CA3" w:rsidRPr="009235E7" w:rsidRDefault="00FA1193" w:rsidP="008F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266" w:type="dxa"/>
            <w:vAlign w:val="center"/>
          </w:tcPr>
          <w:p w:rsidR="00460CA3" w:rsidRPr="009235E7" w:rsidRDefault="00FA1193" w:rsidP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66" w:type="dxa"/>
            <w:vMerge w:val="restart"/>
            <w:vAlign w:val="center"/>
          </w:tcPr>
          <w:p w:rsidR="00460CA3" w:rsidRPr="009235E7" w:rsidRDefault="00FA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64560,5</w:t>
            </w:r>
          </w:p>
        </w:tc>
        <w:tc>
          <w:tcPr>
            <w:tcW w:w="2283" w:type="dxa"/>
            <w:vMerge w:val="restart"/>
            <w:vAlign w:val="center"/>
          </w:tcPr>
          <w:p w:rsidR="00460CA3" w:rsidRPr="009235E7" w:rsidRDefault="00FA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64560,5</w:t>
            </w:r>
          </w:p>
        </w:tc>
      </w:tr>
      <w:tr w:rsidR="00460CA3" w:rsidRPr="009235E7" w:rsidTr="00460CA3">
        <w:trPr>
          <w:trHeight w:val="541"/>
        </w:trPr>
        <w:tc>
          <w:tcPr>
            <w:tcW w:w="420" w:type="dxa"/>
            <w:gridSpan w:val="3"/>
            <w:vMerge w:val="restart"/>
            <w:tcBorders>
              <w:top w:val="single" w:sz="4" w:space="0" w:color="auto"/>
            </w:tcBorders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</w:tcBorders>
          </w:tcPr>
          <w:p w:rsidR="00460CA3" w:rsidRPr="009235E7" w:rsidRDefault="00460C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мероприятий</w:t>
            </w:r>
            <w:r w:rsidR="00695456"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(МКДЦ)</w:t>
            </w:r>
          </w:p>
          <w:p w:rsidR="00460CA3" w:rsidRPr="009235E7" w:rsidRDefault="00460C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130" w:type="dxa"/>
            <w:vAlign w:val="center"/>
          </w:tcPr>
          <w:p w:rsidR="00460CA3" w:rsidRPr="009235E7" w:rsidRDefault="00FA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212614</w:t>
            </w:r>
          </w:p>
        </w:tc>
        <w:tc>
          <w:tcPr>
            <w:tcW w:w="2266" w:type="dxa"/>
            <w:vAlign w:val="center"/>
          </w:tcPr>
          <w:p w:rsidR="00460CA3" w:rsidRPr="009235E7" w:rsidRDefault="00FA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205322</w:t>
            </w:r>
          </w:p>
        </w:tc>
        <w:tc>
          <w:tcPr>
            <w:tcW w:w="2266" w:type="dxa"/>
            <w:vMerge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CA3" w:rsidRPr="009235E7" w:rsidTr="00460CA3">
        <w:trPr>
          <w:trHeight w:val="690"/>
        </w:trPr>
        <w:tc>
          <w:tcPr>
            <w:tcW w:w="420" w:type="dxa"/>
            <w:gridSpan w:val="3"/>
            <w:vMerge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Merge/>
          </w:tcPr>
          <w:p w:rsidR="00460CA3" w:rsidRPr="009235E7" w:rsidRDefault="00460C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проведенных</w:t>
            </w:r>
            <w:proofErr w:type="gramEnd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</w:p>
        </w:tc>
        <w:tc>
          <w:tcPr>
            <w:tcW w:w="2130" w:type="dxa"/>
            <w:vAlign w:val="center"/>
          </w:tcPr>
          <w:p w:rsidR="00460CA3" w:rsidRPr="009235E7" w:rsidRDefault="00FA1193" w:rsidP="00FA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3285</w:t>
            </w:r>
          </w:p>
        </w:tc>
        <w:tc>
          <w:tcPr>
            <w:tcW w:w="2266" w:type="dxa"/>
            <w:tcBorders>
              <w:right w:val="single" w:sz="4" w:space="0" w:color="auto"/>
            </w:tcBorders>
            <w:vAlign w:val="center"/>
          </w:tcPr>
          <w:p w:rsidR="00460CA3" w:rsidRPr="009235E7" w:rsidRDefault="00FA1193" w:rsidP="00FA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3557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CA3" w:rsidRPr="009235E7" w:rsidTr="00460CA3">
        <w:trPr>
          <w:trHeight w:val="412"/>
        </w:trPr>
        <w:tc>
          <w:tcPr>
            <w:tcW w:w="420" w:type="dxa"/>
            <w:gridSpan w:val="3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Показ кинофильмов</w:t>
            </w:r>
          </w:p>
        </w:tc>
        <w:tc>
          <w:tcPr>
            <w:tcW w:w="4238" w:type="dxa"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130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2266" w:type="dxa"/>
            <w:tcBorders>
              <w:right w:val="single" w:sz="4" w:space="0" w:color="auto"/>
            </w:tcBorders>
            <w:vAlign w:val="center"/>
          </w:tcPr>
          <w:p w:rsidR="00460CA3" w:rsidRPr="009235E7" w:rsidRDefault="00AA70B0" w:rsidP="008F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8150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0CA3" w:rsidRPr="009235E7" w:rsidRDefault="00AA70B0" w:rsidP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2429,6</w:t>
            </w:r>
          </w:p>
        </w:tc>
        <w:tc>
          <w:tcPr>
            <w:tcW w:w="2283" w:type="dxa"/>
            <w:tcBorders>
              <w:top w:val="single" w:sz="4" w:space="0" w:color="auto"/>
            </w:tcBorders>
            <w:vAlign w:val="center"/>
          </w:tcPr>
          <w:p w:rsidR="00460CA3" w:rsidRPr="009235E7" w:rsidRDefault="00AA70B0" w:rsidP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2429,6</w:t>
            </w:r>
          </w:p>
        </w:tc>
      </w:tr>
      <w:tr w:rsidR="00460CA3" w:rsidRPr="009235E7">
        <w:trPr>
          <w:trHeight w:val="70"/>
        </w:trPr>
        <w:tc>
          <w:tcPr>
            <w:tcW w:w="420" w:type="dxa"/>
            <w:gridSpan w:val="3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:rsidR="00460CA3" w:rsidRPr="009235E7" w:rsidRDefault="00460C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посещений</w:t>
            </w:r>
          </w:p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154461</w:t>
            </w:r>
          </w:p>
        </w:tc>
        <w:tc>
          <w:tcPr>
            <w:tcW w:w="2266" w:type="dxa"/>
            <w:vAlign w:val="center"/>
          </w:tcPr>
          <w:p w:rsidR="00460CA3" w:rsidRPr="009235E7" w:rsidRDefault="00AA70B0" w:rsidP="007520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160449</w:t>
            </w:r>
          </w:p>
        </w:tc>
        <w:tc>
          <w:tcPr>
            <w:tcW w:w="2266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24509,5</w:t>
            </w:r>
          </w:p>
        </w:tc>
        <w:tc>
          <w:tcPr>
            <w:tcW w:w="2283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eastAsia="Calibri" w:hAnsi="Times New Roman" w:cs="Times New Roman"/>
                <w:sz w:val="24"/>
                <w:szCs w:val="24"/>
              </w:rPr>
              <w:t>24439,5</w:t>
            </w:r>
          </w:p>
        </w:tc>
      </w:tr>
      <w:tr w:rsidR="00460CA3" w:rsidRPr="009235E7">
        <w:trPr>
          <w:trHeight w:val="507"/>
        </w:trPr>
        <w:tc>
          <w:tcPr>
            <w:tcW w:w="420" w:type="dxa"/>
            <w:gridSpan w:val="3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6" w:type="dxa"/>
          </w:tcPr>
          <w:p w:rsidR="007520A8" w:rsidRPr="009235E7" w:rsidRDefault="0046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</w:t>
            </w:r>
          </w:p>
          <w:p w:rsidR="00460CA3" w:rsidRPr="009235E7" w:rsidRDefault="0046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7520A8"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музейный предметов, музейных коллекций</w:t>
            </w:r>
          </w:p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vAlign w:val="center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Число посетителей, в том числе удаленных, через сеть Интернет</w:t>
            </w:r>
          </w:p>
          <w:p w:rsidR="00460CA3" w:rsidRPr="009235E7" w:rsidRDefault="00460CA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15219</w:t>
            </w:r>
          </w:p>
        </w:tc>
        <w:tc>
          <w:tcPr>
            <w:tcW w:w="2266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16344</w:t>
            </w:r>
          </w:p>
        </w:tc>
        <w:tc>
          <w:tcPr>
            <w:tcW w:w="2266" w:type="dxa"/>
            <w:vAlign w:val="center"/>
          </w:tcPr>
          <w:p w:rsidR="00904A4A" w:rsidRPr="009235E7" w:rsidRDefault="00AA7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1749,6</w:t>
            </w:r>
          </w:p>
        </w:tc>
        <w:tc>
          <w:tcPr>
            <w:tcW w:w="2283" w:type="dxa"/>
            <w:vAlign w:val="center"/>
          </w:tcPr>
          <w:p w:rsidR="00460CA3" w:rsidRPr="009235E7" w:rsidRDefault="00AA7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</w:tr>
      <w:tr w:rsidR="00460CA3" w:rsidRPr="00923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412" w:type="dxa"/>
            <w:gridSpan w:val="2"/>
          </w:tcPr>
          <w:p w:rsidR="00460CA3" w:rsidRPr="009235E7" w:rsidRDefault="00460CA3">
            <w:pPr>
              <w:spacing w:after="0" w:line="240" w:lineRule="auto"/>
              <w:ind w:left="5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2"/>
          </w:tcPr>
          <w:p w:rsidR="00460CA3" w:rsidRPr="009235E7" w:rsidRDefault="00460CA3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</w:tcPr>
          <w:p w:rsidR="00460CA3" w:rsidRPr="009235E7" w:rsidRDefault="00460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муниципального образования «Красногвардейский район» «Развитие образования»</w:t>
            </w:r>
          </w:p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CA3" w:rsidRPr="00923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412" w:type="dxa"/>
            <w:gridSpan w:val="2"/>
          </w:tcPr>
          <w:p w:rsidR="00460CA3" w:rsidRPr="009235E7" w:rsidRDefault="00460CA3">
            <w:pPr>
              <w:spacing w:after="0" w:line="240" w:lineRule="auto"/>
              <w:ind w:left="5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>
            <w:pPr>
              <w:spacing w:after="0" w:line="240" w:lineRule="auto"/>
              <w:ind w:left="5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  <w:gridSpan w:val="2"/>
          </w:tcPr>
          <w:p w:rsidR="00460CA3" w:rsidRPr="009235E7" w:rsidRDefault="00460CA3" w:rsidP="004C720C">
            <w:pPr>
              <w:spacing w:after="0" w:line="240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proofErr w:type="spell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proofErr w:type="spellEnd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. общедоступного и бесплатного начального общего, основного общего, среднег</w:t>
            </w:r>
            <w:proofErr w:type="gram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полного) общего образования.</w:t>
            </w:r>
          </w:p>
        </w:tc>
        <w:tc>
          <w:tcPr>
            <w:tcW w:w="4238" w:type="dxa"/>
          </w:tcPr>
          <w:p w:rsidR="00460CA3" w:rsidRPr="009235E7" w:rsidRDefault="0046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 w:rsidP="007A3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 w:rsidP="007A3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30" w:type="dxa"/>
          </w:tcPr>
          <w:p w:rsidR="00460CA3" w:rsidRPr="009235E7" w:rsidRDefault="00A13C7A" w:rsidP="008F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3884</w:t>
            </w:r>
          </w:p>
        </w:tc>
        <w:tc>
          <w:tcPr>
            <w:tcW w:w="2266" w:type="dxa"/>
          </w:tcPr>
          <w:p w:rsidR="00460CA3" w:rsidRPr="009235E7" w:rsidRDefault="00A13C7A" w:rsidP="008F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3769</w:t>
            </w:r>
          </w:p>
        </w:tc>
        <w:tc>
          <w:tcPr>
            <w:tcW w:w="2266" w:type="dxa"/>
          </w:tcPr>
          <w:p w:rsidR="00460CA3" w:rsidRPr="009235E7" w:rsidRDefault="00A13C7A" w:rsidP="008F02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388682,8</w:t>
            </w:r>
          </w:p>
        </w:tc>
        <w:tc>
          <w:tcPr>
            <w:tcW w:w="2283" w:type="dxa"/>
          </w:tcPr>
          <w:p w:rsidR="00460CA3" w:rsidRPr="009235E7" w:rsidRDefault="00A13C7A" w:rsidP="00257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388682,</w:t>
            </w:r>
            <w:r w:rsidR="002575C4" w:rsidRPr="00923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CA3" w:rsidRPr="00923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412" w:type="dxa"/>
            <w:gridSpan w:val="2"/>
          </w:tcPr>
          <w:p w:rsidR="00460CA3" w:rsidRPr="009235E7" w:rsidRDefault="00460CA3">
            <w:pPr>
              <w:spacing w:after="0" w:line="240" w:lineRule="auto"/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  <w:gridSpan w:val="2"/>
          </w:tcPr>
          <w:p w:rsidR="00460CA3" w:rsidRPr="009235E7" w:rsidRDefault="00460CA3">
            <w:pPr>
              <w:spacing w:after="0" w:line="240" w:lineRule="auto"/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4238" w:type="dxa"/>
          </w:tcPr>
          <w:p w:rsidR="00460CA3" w:rsidRPr="009235E7" w:rsidRDefault="00460CA3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60CA3" w:rsidRPr="009235E7" w:rsidRDefault="00460CA3" w:rsidP="007A36B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 w:rsidP="007A36B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30" w:type="dxa"/>
          </w:tcPr>
          <w:p w:rsidR="00460CA3" w:rsidRPr="009235E7" w:rsidRDefault="00A13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2266" w:type="dxa"/>
          </w:tcPr>
          <w:p w:rsidR="00460CA3" w:rsidRPr="009235E7" w:rsidRDefault="00A13C7A" w:rsidP="008F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2266" w:type="dxa"/>
          </w:tcPr>
          <w:p w:rsidR="00460CA3" w:rsidRPr="009235E7" w:rsidRDefault="00257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216879,0</w:t>
            </w:r>
          </w:p>
        </w:tc>
        <w:tc>
          <w:tcPr>
            <w:tcW w:w="2283" w:type="dxa"/>
          </w:tcPr>
          <w:p w:rsidR="00460CA3" w:rsidRPr="009235E7" w:rsidRDefault="00A13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216879,0</w:t>
            </w:r>
          </w:p>
        </w:tc>
      </w:tr>
      <w:tr w:rsidR="00460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</w:trPr>
        <w:tc>
          <w:tcPr>
            <w:tcW w:w="398" w:type="dxa"/>
          </w:tcPr>
          <w:p w:rsidR="00460CA3" w:rsidRPr="009235E7" w:rsidRDefault="00460CA3">
            <w:pPr>
              <w:spacing w:after="0" w:line="240" w:lineRule="auto"/>
              <w:rPr>
                <w:sz w:val="24"/>
                <w:szCs w:val="24"/>
              </w:rPr>
            </w:pPr>
            <w:r w:rsidRPr="009235E7">
              <w:rPr>
                <w:sz w:val="24"/>
                <w:szCs w:val="24"/>
              </w:rPr>
              <w:t>3</w:t>
            </w:r>
          </w:p>
        </w:tc>
        <w:tc>
          <w:tcPr>
            <w:tcW w:w="2308" w:type="dxa"/>
            <w:gridSpan w:val="3"/>
          </w:tcPr>
          <w:p w:rsidR="00460CA3" w:rsidRPr="009235E7" w:rsidRDefault="00460CA3">
            <w:pPr>
              <w:spacing w:after="0" w:line="240" w:lineRule="auto"/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</w:t>
            </w:r>
            <w:proofErr w:type="spell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. дополнительного образования в учреждениях дополнительного образования</w:t>
            </w:r>
          </w:p>
        </w:tc>
        <w:tc>
          <w:tcPr>
            <w:tcW w:w="4238" w:type="dxa"/>
          </w:tcPr>
          <w:p w:rsidR="00460CA3" w:rsidRPr="009235E7" w:rsidRDefault="00460CA3" w:rsidP="007A3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 w:rsidP="007A3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CA3" w:rsidRPr="009235E7" w:rsidRDefault="00460CA3" w:rsidP="007A36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30" w:type="dxa"/>
          </w:tcPr>
          <w:p w:rsidR="00460CA3" w:rsidRPr="009235E7" w:rsidRDefault="00A13C7A" w:rsidP="004C7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3529</w:t>
            </w:r>
          </w:p>
        </w:tc>
        <w:tc>
          <w:tcPr>
            <w:tcW w:w="2266" w:type="dxa"/>
          </w:tcPr>
          <w:p w:rsidR="00460CA3" w:rsidRPr="009235E7" w:rsidRDefault="00A13C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3524</w:t>
            </w:r>
          </w:p>
        </w:tc>
        <w:tc>
          <w:tcPr>
            <w:tcW w:w="2266" w:type="dxa"/>
          </w:tcPr>
          <w:p w:rsidR="00460CA3" w:rsidRPr="009235E7" w:rsidRDefault="00770A0B" w:rsidP="008F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32961,2</w:t>
            </w:r>
          </w:p>
        </w:tc>
        <w:tc>
          <w:tcPr>
            <w:tcW w:w="2283" w:type="dxa"/>
          </w:tcPr>
          <w:p w:rsidR="00460CA3" w:rsidRPr="009235E7" w:rsidRDefault="0077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E7">
              <w:rPr>
                <w:rFonts w:ascii="Times New Roman" w:hAnsi="Times New Roman" w:cs="Times New Roman"/>
                <w:sz w:val="24"/>
                <w:szCs w:val="24"/>
              </w:rPr>
              <w:t>32961,2</w:t>
            </w:r>
          </w:p>
        </w:tc>
        <w:bookmarkStart w:id="0" w:name="_GoBack"/>
        <w:bookmarkEnd w:id="0"/>
      </w:tr>
    </w:tbl>
    <w:p w:rsidR="006A4BB4" w:rsidRDefault="006A4BB4">
      <w:pPr>
        <w:rPr>
          <w:sz w:val="24"/>
          <w:szCs w:val="24"/>
        </w:rPr>
      </w:pPr>
    </w:p>
    <w:sectPr w:rsidR="006A4BB4">
      <w:pgSz w:w="16838" w:h="11906" w:orient="landscape"/>
      <w:pgMar w:top="907" w:right="567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B6E" w:rsidRDefault="001F6B6E">
      <w:pPr>
        <w:spacing w:line="240" w:lineRule="auto"/>
      </w:pPr>
      <w:r>
        <w:separator/>
      </w:r>
    </w:p>
  </w:endnote>
  <w:endnote w:type="continuationSeparator" w:id="0">
    <w:p w:rsidR="001F6B6E" w:rsidRDefault="001F6B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B6E" w:rsidRDefault="001F6B6E">
      <w:pPr>
        <w:spacing w:after="0"/>
      </w:pPr>
      <w:r>
        <w:separator/>
      </w:r>
    </w:p>
  </w:footnote>
  <w:footnote w:type="continuationSeparator" w:id="0">
    <w:p w:rsidR="001F6B6E" w:rsidRDefault="001F6B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062"/>
    <w:rsid w:val="00001BF2"/>
    <w:rsid w:val="00042644"/>
    <w:rsid w:val="00054D83"/>
    <w:rsid w:val="0005587D"/>
    <w:rsid w:val="000662CA"/>
    <w:rsid w:val="00070322"/>
    <w:rsid w:val="000B275C"/>
    <w:rsid w:val="000C5C13"/>
    <w:rsid w:val="00112570"/>
    <w:rsid w:val="00117E48"/>
    <w:rsid w:val="0012427A"/>
    <w:rsid w:val="0012727A"/>
    <w:rsid w:val="0016471A"/>
    <w:rsid w:val="001737D7"/>
    <w:rsid w:val="00180E66"/>
    <w:rsid w:val="001B578B"/>
    <w:rsid w:val="001E115E"/>
    <w:rsid w:val="001E30AC"/>
    <w:rsid w:val="001F6B6E"/>
    <w:rsid w:val="00212D70"/>
    <w:rsid w:val="00217E3F"/>
    <w:rsid w:val="00225177"/>
    <w:rsid w:val="00254D2E"/>
    <w:rsid w:val="002575C4"/>
    <w:rsid w:val="00277E32"/>
    <w:rsid w:val="00290263"/>
    <w:rsid w:val="00291344"/>
    <w:rsid w:val="002B1B55"/>
    <w:rsid w:val="002B57D1"/>
    <w:rsid w:val="002C713C"/>
    <w:rsid w:val="002F5191"/>
    <w:rsid w:val="00326C76"/>
    <w:rsid w:val="00341767"/>
    <w:rsid w:val="0035601F"/>
    <w:rsid w:val="00382229"/>
    <w:rsid w:val="0039530F"/>
    <w:rsid w:val="00414586"/>
    <w:rsid w:val="0042580B"/>
    <w:rsid w:val="004415CE"/>
    <w:rsid w:val="00460CA3"/>
    <w:rsid w:val="004646F0"/>
    <w:rsid w:val="004A1612"/>
    <w:rsid w:val="004C1A53"/>
    <w:rsid w:val="004C451E"/>
    <w:rsid w:val="004C720C"/>
    <w:rsid w:val="004D5A1B"/>
    <w:rsid w:val="004D6C29"/>
    <w:rsid w:val="005052A8"/>
    <w:rsid w:val="0051429C"/>
    <w:rsid w:val="0052018C"/>
    <w:rsid w:val="00565D48"/>
    <w:rsid w:val="00570701"/>
    <w:rsid w:val="00581F13"/>
    <w:rsid w:val="005F4DAA"/>
    <w:rsid w:val="005F6836"/>
    <w:rsid w:val="00600DAD"/>
    <w:rsid w:val="00612161"/>
    <w:rsid w:val="0062162F"/>
    <w:rsid w:val="00621837"/>
    <w:rsid w:val="00627B6C"/>
    <w:rsid w:val="006856A7"/>
    <w:rsid w:val="00695456"/>
    <w:rsid w:val="006A4BB4"/>
    <w:rsid w:val="006B1468"/>
    <w:rsid w:val="006C0656"/>
    <w:rsid w:val="006C5407"/>
    <w:rsid w:val="006D48E8"/>
    <w:rsid w:val="006F612C"/>
    <w:rsid w:val="00703440"/>
    <w:rsid w:val="00704442"/>
    <w:rsid w:val="0072436F"/>
    <w:rsid w:val="0073391F"/>
    <w:rsid w:val="00746652"/>
    <w:rsid w:val="00750224"/>
    <w:rsid w:val="007520A8"/>
    <w:rsid w:val="0075561C"/>
    <w:rsid w:val="00764EB4"/>
    <w:rsid w:val="00770A0B"/>
    <w:rsid w:val="00797982"/>
    <w:rsid w:val="007A36B4"/>
    <w:rsid w:val="007D6C4D"/>
    <w:rsid w:val="007E38B8"/>
    <w:rsid w:val="008708A6"/>
    <w:rsid w:val="00881A78"/>
    <w:rsid w:val="0089095B"/>
    <w:rsid w:val="008A5A5E"/>
    <w:rsid w:val="008D2E12"/>
    <w:rsid w:val="008E10B2"/>
    <w:rsid w:val="008E4C4F"/>
    <w:rsid w:val="008F0260"/>
    <w:rsid w:val="008F708B"/>
    <w:rsid w:val="00904A4A"/>
    <w:rsid w:val="00905EB5"/>
    <w:rsid w:val="009103DD"/>
    <w:rsid w:val="009235E7"/>
    <w:rsid w:val="00951C81"/>
    <w:rsid w:val="00953E04"/>
    <w:rsid w:val="009560D0"/>
    <w:rsid w:val="009722BB"/>
    <w:rsid w:val="00981F08"/>
    <w:rsid w:val="009A190B"/>
    <w:rsid w:val="009B1C8D"/>
    <w:rsid w:val="009D7CC9"/>
    <w:rsid w:val="009E558A"/>
    <w:rsid w:val="009E5D79"/>
    <w:rsid w:val="00A1153E"/>
    <w:rsid w:val="00A13C7A"/>
    <w:rsid w:val="00A57323"/>
    <w:rsid w:val="00A67062"/>
    <w:rsid w:val="00A75563"/>
    <w:rsid w:val="00A75645"/>
    <w:rsid w:val="00A805A9"/>
    <w:rsid w:val="00AA157E"/>
    <w:rsid w:val="00AA4A85"/>
    <w:rsid w:val="00AA65E7"/>
    <w:rsid w:val="00AA6AD2"/>
    <w:rsid w:val="00AA70B0"/>
    <w:rsid w:val="00AC685E"/>
    <w:rsid w:val="00AD447C"/>
    <w:rsid w:val="00AD6262"/>
    <w:rsid w:val="00AE0308"/>
    <w:rsid w:val="00AE2DD8"/>
    <w:rsid w:val="00AE4DEF"/>
    <w:rsid w:val="00B151AB"/>
    <w:rsid w:val="00B16F60"/>
    <w:rsid w:val="00B25D86"/>
    <w:rsid w:val="00B337EB"/>
    <w:rsid w:val="00B7445C"/>
    <w:rsid w:val="00B87C37"/>
    <w:rsid w:val="00BA39D6"/>
    <w:rsid w:val="00BB647A"/>
    <w:rsid w:val="00BD3763"/>
    <w:rsid w:val="00C523BC"/>
    <w:rsid w:val="00C73EF0"/>
    <w:rsid w:val="00D158C6"/>
    <w:rsid w:val="00D45DC6"/>
    <w:rsid w:val="00D46BBE"/>
    <w:rsid w:val="00D748DB"/>
    <w:rsid w:val="00DC6412"/>
    <w:rsid w:val="00DD5D8C"/>
    <w:rsid w:val="00DE79C7"/>
    <w:rsid w:val="00DF28C9"/>
    <w:rsid w:val="00E311AF"/>
    <w:rsid w:val="00E5416D"/>
    <w:rsid w:val="00E63DF5"/>
    <w:rsid w:val="00E66614"/>
    <w:rsid w:val="00E87770"/>
    <w:rsid w:val="00E92162"/>
    <w:rsid w:val="00E92B3A"/>
    <w:rsid w:val="00E94EBD"/>
    <w:rsid w:val="00EA472E"/>
    <w:rsid w:val="00EB6C6F"/>
    <w:rsid w:val="00EB7E99"/>
    <w:rsid w:val="00EE00CE"/>
    <w:rsid w:val="00EF0D4E"/>
    <w:rsid w:val="00F10805"/>
    <w:rsid w:val="00F736DC"/>
    <w:rsid w:val="00F93DE2"/>
    <w:rsid w:val="00FA1193"/>
    <w:rsid w:val="36E54A8F"/>
    <w:rsid w:val="68190F48"/>
    <w:rsid w:val="761D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8DCA4-FAC3-4BC3-97DB-F6903A1C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008</cp:lastModifiedBy>
  <cp:revision>10</cp:revision>
  <cp:lastPrinted>2024-04-11T09:06:00Z</cp:lastPrinted>
  <dcterms:created xsi:type="dcterms:W3CDTF">2026-04-06T08:16:00Z</dcterms:created>
  <dcterms:modified xsi:type="dcterms:W3CDTF">2026-04-06T12:56:00Z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E26B19733BF0485CA929021A31431C6A</vt:lpwstr>
  </property>
</Properties>
</file>